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6CA" w:rsidRDefault="005356CA" w:rsidP="005356CA">
      <w:pPr>
        <w:pStyle w:val="tc2"/>
        <w:shd w:val="clear" w:color="auto" w:fill="FFFFFF"/>
        <w:rPr>
          <w:rFonts w:ascii="Arial" w:hAnsi="Arial" w:cs="Arial"/>
          <w:lang w:val="uk-UA"/>
        </w:rPr>
      </w:pPr>
      <w:r>
        <w:rPr>
          <w:rFonts w:ascii="Arial" w:hAnsi="Arial" w:cs="Arial"/>
          <w:noProof/>
        </w:rPr>
        <w:drawing>
          <wp:inline distT="0" distB="0" distL="0" distR="0">
            <wp:extent cx="425450" cy="605790"/>
            <wp:effectExtent l="19050" t="0" r="0" b="0"/>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7" r:link="rId8" cstate="print"/>
                    <a:srcRect/>
                    <a:stretch>
                      <a:fillRect/>
                    </a:stretch>
                  </pic:blipFill>
                  <pic:spPr bwMode="auto">
                    <a:xfrm>
                      <a:off x="0" y="0"/>
                      <a:ext cx="425450" cy="605790"/>
                    </a:xfrm>
                    <a:prstGeom prst="rect">
                      <a:avLst/>
                    </a:prstGeom>
                    <a:noFill/>
                    <a:ln w="9525">
                      <a:noFill/>
                      <a:miter lim="800000"/>
                      <a:headEnd/>
                      <a:tailEnd/>
                    </a:ln>
                  </pic:spPr>
                </pic:pic>
              </a:graphicData>
            </a:graphic>
          </wp:inline>
        </w:drawing>
      </w:r>
    </w:p>
    <w:p w:rsidR="005356CA" w:rsidRDefault="005356CA" w:rsidP="005356CA">
      <w:pPr>
        <w:pStyle w:val="tc2"/>
        <w:shd w:val="clear" w:color="auto" w:fill="FFFFFF"/>
        <w:spacing w:line="240" w:lineRule="auto"/>
        <w:rPr>
          <w:sz w:val="32"/>
          <w:szCs w:val="32"/>
          <w:lang w:val="uk-UA"/>
        </w:rPr>
      </w:pPr>
      <w:r>
        <w:rPr>
          <w:sz w:val="32"/>
          <w:szCs w:val="32"/>
          <w:lang w:val="uk-UA"/>
        </w:rPr>
        <w:t xml:space="preserve">УКРАЇНА </w:t>
      </w:r>
    </w:p>
    <w:p w:rsidR="005356CA" w:rsidRDefault="005356CA" w:rsidP="005356CA">
      <w:pPr>
        <w:pStyle w:val="tc2"/>
        <w:shd w:val="clear" w:color="auto" w:fill="FFFFFF"/>
        <w:spacing w:line="240" w:lineRule="auto"/>
        <w:rPr>
          <w:b/>
          <w:sz w:val="32"/>
          <w:lang w:val="uk-UA"/>
        </w:rPr>
      </w:pPr>
      <w:r>
        <w:rPr>
          <w:b/>
          <w:sz w:val="32"/>
          <w:lang w:val="uk-UA"/>
        </w:rPr>
        <w:t>ГОРОДОЦЬКА МІСЬКА РАДА</w:t>
      </w:r>
    </w:p>
    <w:p w:rsidR="005356CA" w:rsidRDefault="005356CA" w:rsidP="005356CA">
      <w:pPr>
        <w:pStyle w:val="tc2"/>
        <w:shd w:val="clear" w:color="auto" w:fill="FFFFFF"/>
        <w:spacing w:line="240" w:lineRule="auto"/>
        <w:rPr>
          <w:sz w:val="28"/>
          <w:szCs w:val="28"/>
          <w:lang w:val="uk-UA"/>
        </w:rPr>
      </w:pPr>
      <w:r>
        <w:rPr>
          <w:sz w:val="28"/>
          <w:szCs w:val="28"/>
          <w:lang w:val="uk-UA"/>
        </w:rPr>
        <w:t>ЛЬВІВСЬКОЇ ОБЛАСТІ</w:t>
      </w:r>
    </w:p>
    <w:p w:rsidR="005356CA" w:rsidRPr="002E49EF" w:rsidRDefault="005356CA" w:rsidP="005356CA">
      <w:pPr>
        <w:pStyle w:val="6"/>
        <w:jc w:val="center"/>
        <w:rPr>
          <w:b/>
          <w:i w:val="0"/>
          <w:color w:val="auto"/>
          <w:sz w:val="24"/>
          <w:lang w:val="uk-UA"/>
        </w:rPr>
      </w:pPr>
      <w:r w:rsidRPr="002E49EF">
        <w:rPr>
          <w:b/>
          <w:i w:val="0"/>
          <w:color w:val="auto"/>
          <w:sz w:val="24"/>
          <w:lang w:val="uk-UA"/>
        </w:rPr>
        <w:t>ВИКОНАВЧИЙ  КОМІТЕТ</w:t>
      </w:r>
    </w:p>
    <w:p w:rsidR="005356CA" w:rsidRPr="002E49EF" w:rsidRDefault="005356CA" w:rsidP="005356CA">
      <w:pPr>
        <w:jc w:val="center"/>
        <w:rPr>
          <w:sz w:val="48"/>
          <w:szCs w:val="48"/>
          <w:lang w:val="uk-UA"/>
        </w:rPr>
      </w:pPr>
    </w:p>
    <w:p w:rsidR="005356CA" w:rsidRDefault="005356CA" w:rsidP="005356CA">
      <w:pPr>
        <w:pStyle w:val="a3"/>
        <w:tabs>
          <w:tab w:val="left" w:pos="0"/>
        </w:tabs>
        <w:ind w:left="0" w:right="-185" w:firstLine="0"/>
        <w:jc w:val="center"/>
        <w:rPr>
          <w:b/>
          <w:szCs w:val="28"/>
        </w:rPr>
      </w:pPr>
      <w:r>
        <w:rPr>
          <w:b/>
          <w:sz w:val="36"/>
          <w:szCs w:val="36"/>
        </w:rPr>
        <w:t>РІШЕННЯ №</w:t>
      </w:r>
    </w:p>
    <w:p w:rsidR="005356CA" w:rsidRDefault="005356CA" w:rsidP="005356CA">
      <w:pPr>
        <w:jc w:val="center"/>
        <w:outlineLvl w:val="0"/>
        <w:rPr>
          <w:b/>
          <w:sz w:val="28"/>
          <w:szCs w:val="28"/>
          <w:lang w:val="uk-UA"/>
        </w:rPr>
      </w:pPr>
    </w:p>
    <w:p w:rsidR="001771E2" w:rsidRDefault="001771E2" w:rsidP="005356CA">
      <w:pPr>
        <w:jc w:val="both"/>
        <w:rPr>
          <w:lang w:val="uk-UA"/>
        </w:rPr>
      </w:pPr>
    </w:p>
    <w:p w:rsidR="00B17A8E" w:rsidRPr="003A04C9" w:rsidRDefault="001771E2" w:rsidP="00487291">
      <w:pPr>
        <w:tabs>
          <w:tab w:val="left" w:pos="4536"/>
          <w:tab w:val="left" w:pos="5529"/>
        </w:tabs>
        <w:ind w:right="5045"/>
        <w:jc w:val="both"/>
        <w:rPr>
          <w:b/>
          <w:sz w:val="28"/>
          <w:szCs w:val="28"/>
          <w:lang w:val="uk-UA"/>
        </w:rPr>
      </w:pPr>
      <w:r w:rsidRPr="001771E2">
        <w:rPr>
          <w:b/>
          <w:sz w:val="28"/>
          <w:szCs w:val="28"/>
          <w:lang w:val="uk-UA"/>
        </w:rPr>
        <w:t xml:space="preserve">Про затвердження </w:t>
      </w:r>
      <w:r w:rsidR="00B17A8E">
        <w:rPr>
          <w:b/>
          <w:sz w:val="28"/>
          <w:szCs w:val="28"/>
          <w:lang w:val="uk-UA"/>
        </w:rPr>
        <w:t xml:space="preserve">переліку довідок, які видаватимуть старости Городоцької міської ради </w:t>
      </w:r>
    </w:p>
    <w:p w:rsidR="001771E2" w:rsidRDefault="001771E2" w:rsidP="005356CA">
      <w:pPr>
        <w:jc w:val="both"/>
        <w:rPr>
          <w:lang w:val="uk-UA"/>
        </w:rPr>
      </w:pPr>
    </w:p>
    <w:p w:rsidR="001771E2" w:rsidRPr="001771E2" w:rsidRDefault="001771E2" w:rsidP="005356CA">
      <w:pPr>
        <w:jc w:val="both"/>
        <w:rPr>
          <w:sz w:val="16"/>
          <w:szCs w:val="16"/>
        </w:rPr>
      </w:pPr>
    </w:p>
    <w:p w:rsidR="005356CA" w:rsidRPr="000A73E2" w:rsidRDefault="00B17A8E" w:rsidP="001771E2">
      <w:pPr>
        <w:ind w:firstLine="708"/>
        <w:jc w:val="both"/>
        <w:rPr>
          <w:sz w:val="28"/>
          <w:szCs w:val="28"/>
          <w:lang w:val="uk-UA"/>
        </w:rPr>
      </w:pPr>
      <w:r>
        <w:rPr>
          <w:sz w:val="28"/>
          <w:szCs w:val="28"/>
          <w:lang w:val="uk-UA"/>
        </w:rPr>
        <w:t xml:space="preserve">З метою врегулювання питання  з видачі документів старостами Городоцької міської ради, керуючись Законом України «Про місцеве самоврядування в Україні», Закону України «Про звернення громадян», Закону України «Про першочергові заходи щодо забезпечення реалізації та гарантування конституційного права на звернення громадян до органів державної влади та органів місцевого самоврядування», беручи до уваги Постанову Кабінету Міністрів України № 207 від 02.03.2016 року </w:t>
      </w:r>
      <w:r w:rsidRPr="00B17A8E">
        <w:rPr>
          <w:sz w:val="28"/>
          <w:szCs w:val="28"/>
          <w:lang w:val="uk-UA"/>
        </w:rPr>
        <w:t>«</w:t>
      </w:r>
      <w:r w:rsidRPr="00B17A8E">
        <w:rPr>
          <w:bCs/>
          <w:sz w:val="28"/>
          <w:szCs w:val="28"/>
          <w:shd w:val="clear" w:color="auto" w:fill="FFFFFF"/>
        </w:rPr>
        <w:t xml:space="preserve">Про </w:t>
      </w:r>
      <w:proofErr w:type="spellStart"/>
      <w:r w:rsidRPr="00B17A8E">
        <w:rPr>
          <w:bCs/>
          <w:sz w:val="28"/>
          <w:szCs w:val="28"/>
          <w:shd w:val="clear" w:color="auto" w:fill="FFFFFF"/>
        </w:rPr>
        <w:t>затвердження</w:t>
      </w:r>
      <w:proofErr w:type="spellEnd"/>
      <w:r w:rsidRPr="00B17A8E">
        <w:rPr>
          <w:bCs/>
          <w:sz w:val="28"/>
          <w:szCs w:val="28"/>
          <w:shd w:val="clear" w:color="auto" w:fill="FFFFFF"/>
        </w:rPr>
        <w:t xml:space="preserve"> Правил </w:t>
      </w:r>
      <w:proofErr w:type="spellStart"/>
      <w:r w:rsidRPr="00B17A8E">
        <w:rPr>
          <w:bCs/>
          <w:sz w:val="28"/>
          <w:szCs w:val="28"/>
          <w:shd w:val="clear" w:color="auto" w:fill="FFFFFF"/>
        </w:rPr>
        <w:t>реєстрації</w:t>
      </w:r>
      <w:proofErr w:type="spellEnd"/>
      <w:r w:rsidRPr="00B17A8E">
        <w:rPr>
          <w:bCs/>
          <w:sz w:val="28"/>
          <w:szCs w:val="28"/>
          <w:shd w:val="clear" w:color="auto" w:fill="FFFFFF"/>
        </w:rPr>
        <w:t xml:space="preserve"> </w:t>
      </w:r>
      <w:proofErr w:type="spellStart"/>
      <w:r w:rsidRPr="00B17A8E">
        <w:rPr>
          <w:bCs/>
          <w:sz w:val="28"/>
          <w:szCs w:val="28"/>
          <w:shd w:val="clear" w:color="auto" w:fill="FFFFFF"/>
        </w:rPr>
        <w:t>місця</w:t>
      </w:r>
      <w:proofErr w:type="spellEnd"/>
      <w:r w:rsidRPr="00B17A8E">
        <w:rPr>
          <w:bCs/>
          <w:sz w:val="28"/>
          <w:szCs w:val="28"/>
          <w:shd w:val="clear" w:color="auto" w:fill="FFFFFF"/>
        </w:rPr>
        <w:t xml:space="preserve"> </w:t>
      </w:r>
      <w:proofErr w:type="spellStart"/>
      <w:r w:rsidRPr="00B17A8E">
        <w:rPr>
          <w:bCs/>
          <w:sz w:val="28"/>
          <w:szCs w:val="28"/>
          <w:shd w:val="clear" w:color="auto" w:fill="FFFFFF"/>
        </w:rPr>
        <w:t>проживання</w:t>
      </w:r>
      <w:proofErr w:type="spellEnd"/>
      <w:r w:rsidRPr="00B17A8E">
        <w:rPr>
          <w:bCs/>
          <w:sz w:val="28"/>
          <w:szCs w:val="28"/>
          <w:shd w:val="clear" w:color="auto" w:fill="FFFFFF"/>
        </w:rPr>
        <w:t xml:space="preserve"> та Порядку </w:t>
      </w:r>
      <w:proofErr w:type="spellStart"/>
      <w:r w:rsidRPr="00B17A8E">
        <w:rPr>
          <w:bCs/>
          <w:sz w:val="28"/>
          <w:szCs w:val="28"/>
          <w:shd w:val="clear" w:color="auto" w:fill="FFFFFF"/>
        </w:rPr>
        <w:t>передачі</w:t>
      </w:r>
      <w:proofErr w:type="spellEnd"/>
      <w:r w:rsidRPr="00B17A8E">
        <w:rPr>
          <w:bCs/>
          <w:sz w:val="28"/>
          <w:szCs w:val="28"/>
          <w:shd w:val="clear" w:color="auto" w:fill="FFFFFF"/>
        </w:rPr>
        <w:t xml:space="preserve"> органами </w:t>
      </w:r>
      <w:proofErr w:type="spellStart"/>
      <w:r w:rsidRPr="00B17A8E">
        <w:rPr>
          <w:bCs/>
          <w:sz w:val="28"/>
          <w:szCs w:val="28"/>
          <w:shd w:val="clear" w:color="auto" w:fill="FFFFFF"/>
        </w:rPr>
        <w:t>реєстрації</w:t>
      </w:r>
      <w:proofErr w:type="spellEnd"/>
      <w:r w:rsidRPr="00B17A8E">
        <w:rPr>
          <w:bCs/>
          <w:sz w:val="28"/>
          <w:szCs w:val="28"/>
          <w:shd w:val="clear" w:color="auto" w:fill="FFFFFF"/>
        </w:rPr>
        <w:t xml:space="preserve"> </w:t>
      </w:r>
      <w:proofErr w:type="spellStart"/>
      <w:r w:rsidRPr="00B17A8E">
        <w:rPr>
          <w:bCs/>
          <w:sz w:val="28"/>
          <w:szCs w:val="28"/>
          <w:shd w:val="clear" w:color="auto" w:fill="FFFFFF"/>
        </w:rPr>
        <w:t>інформації</w:t>
      </w:r>
      <w:proofErr w:type="spellEnd"/>
      <w:r w:rsidRPr="00B17A8E">
        <w:rPr>
          <w:bCs/>
          <w:sz w:val="28"/>
          <w:szCs w:val="28"/>
          <w:shd w:val="clear" w:color="auto" w:fill="FFFFFF"/>
        </w:rPr>
        <w:t xml:space="preserve"> до </w:t>
      </w:r>
      <w:proofErr w:type="spellStart"/>
      <w:r w:rsidRPr="00B17A8E">
        <w:rPr>
          <w:bCs/>
          <w:sz w:val="28"/>
          <w:szCs w:val="28"/>
          <w:shd w:val="clear" w:color="auto" w:fill="FFFFFF"/>
        </w:rPr>
        <w:t>Єдиного</w:t>
      </w:r>
      <w:proofErr w:type="spellEnd"/>
      <w:r w:rsidRPr="00B17A8E">
        <w:rPr>
          <w:bCs/>
          <w:sz w:val="28"/>
          <w:szCs w:val="28"/>
          <w:shd w:val="clear" w:color="auto" w:fill="FFFFFF"/>
        </w:rPr>
        <w:t xml:space="preserve"> державного </w:t>
      </w:r>
      <w:proofErr w:type="spellStart"/>
      <w:r w:rsidRPr="00B17A8E">
        <w:rPr>
          <w:bCs/>
          <w:sz w:val="28"/>
          <w:szCs w:val="28"/>
          <w:shd w:val="clear" w:color="auto" w:fill="FFFFFF"/>
        </w:rPr>
        <w:t>демографічного</w:t>
      </w:r>
      <w:proofErr w:type="spellEnd"/>
      <w:r w:rsidRPr="00B17A8E">
        <w:rPr>
          <w:bCs/>
          <w:sz w:val="28"/>
          <w:szCs w:val="28"/>
          <w:shd w:val="clear" w:color="auto" w:fill="FFFFFF"/>
        </w:rPr>
        <w:t xml:space="preserve"> </w:t>
      </w:r>
      <w:proofErr w:type="spellStart"/>
      <w:r w:rsidRPr="00B17A8E">
        <w:rPr>
          <w:bCs/>
          <w:sz w:val="28"/>
          <w:szCs w:val="28"/>
          <w:shd w:val="clear" w:color="auto" w:fill="FFFFFF"/>
        </w:rPr>
        <w:t>реєстру</w:t>
      </w:r>
      <w:proofErr w:type="spellEnd"/>
      <w:r w:rsidRPr="00B17A8E">
        <w:rPr>
          <w:bCs/>
          <w:sz w:val="28"/>
          <w:szCs w:val="28"/>
          <w:shd w:val="clear" w:color="auto" w:fill="FFFFFF"/>
          <w:lang w:val="uk-UA"/>
        </w:rPr>
        <w:t>»</w:t>
      </w:r>
      <w:r w:rsidR="001771E2" w:rsidRPr="000A73E2">
        <w:rPr>
          <w:sz w:val="28"/>
          <w:szCs w:val="28"/>
          <w:lang w:val="uk-UA"/>
        </w:rPr>
        <w:t xml:space="preserve">, </w:t>
      </w:r>
      <w:r w:rsidR="006A5743" w:rsidRPr="000A73E2">
        <w:rPr>
          <w:sz w:val="28"/>
          <w:szCs w:val="28"/>
          <w:lang w:val="uk-UA"/>
        </w:rPr>
        <w:t xml:space="preserve">виконком міської ради </w:t>
      </w:r>
    </w:p>
    <w:p w:rsidR="006A5743" w:rsidRPr="006761FC" w:rsidRDefault="006A5743" w:rsidP="00971515">
      <w:pPr>
        <w:ind w:firstLine="708"/>
        <w:jc w:val="both"/>
        <w:rPr>
          <w:sz w:val="16"/>
          <w:szCs w:val="16"/>
          <w:lang w:val="uk-UA"/>
        </w:rPr>
      </w:pPr>
    </w:p>
    <w:p w:rsidR="005356CA" w:rsidRDefault="005356CA" w:rsidP="00971515">
      <w:pPr>
        <w:ind w:firstLine="900"/>
        <w:jc w:val="center"/>
        <w:outlineLvl w:val="0"/>
        <w:rPr>
          <w:b/>
          <w:sz w:val="28"/>
          <w:szCs w:val="28"/>
          <w:lang w:val="uk-UA"/>
        </w:rPr>
      </w:pPr>
      <w:r w:rsidRPr="003A04C9">
        <w:rPr>
          <w:b/>
          <w:sz w:val="28"/>
          <w:szCs w:val="28"/>
          <w:lang w:val="uk-UA"/>
        </w:rPr>
        <w:t>ВИРІШИВ:</w:t>
      </w:r>
    </w:p>
    <w:p w:rsidR="006A5743" w:rsidRPr="006761FC" w:rsidRDefault="006A5743" w:rsidP="00971515">
      <w:pPr>
        <w:ind w:firstLine="900"/>
        <w:jc w:val="center"/>
        <w:outlineLvl w:val="0"/>
        <w:rPr>
          <w:b/>
          <w:sz w:val="16"/>
          <w:szCs w:val="16"/>
          <w:lang w:val="uk-UA"/>
        </w:rPr>
      </w:pPr>
    </w:p>
    <w:p w:rsidR="005356CA" w:rsidRPr="00B17A8E" w:rsidRDefault="001771E2" w:rsidP="00B17A8E">
      <w:pPr>
        <w:pStyle w:val="aa"/>
        <w:numPr>
          <w:ilvl w:val="0"/>
          <w:numId w:val="1"/>
        </w:numPr>
        <w:spacing w:after="60"/>
        <w:jc w:val="both"/>
        <w:rPr>
          <w:sz w:val="28"/>
          <w:szCs w:val="28"/>
          <w:lang w:val="uk-UA"/>
        </w:rPr>
      </w:pPr>
      <w:r w:rsidRPr="00B17A8E">
        <w:rPr>
          <w:sz w:val="28"/>
          <w:szCs w:val="28"/>
          <w:lang w:val="uk-UA"/>
        </w:rPr>
        <w:t xml:space="preserve">Затвердити </w:t>
      </w:r>
      <w:r w:rsidR="00B17A8E" w:rsidRPr="00B17A8E">
        <w:rPr>
          <w:sz w:val="28"/>
          <w:szCs w:val="28"/>
          <w:lang w:val="uk-UA"/>
        </w:rPr>
        <w:t xml:space="preserve">перелік довідок, які будуть видавати старости Городоцької міської ради </w:t>
      </w:r>
      <w:r w:rsidRPr="00B17A8E">
        <w:rPr>
          <w:sz w:val="28"/>
          <w:szCs w:val="28"/>
          <w:lang w:val="uk-UA"/>
        </w:rPr>
        <w:t xml:space="preserve"> (</w:t>
      </w:r>
      <w:r w:rsidR="00B17A8E">
        <w:rPr>
          <w:sz w:val="28"/>
          <w:szCs w:val="28"/>
          <w:lang w:val="uk-UA"/>
        </w:rPr>
        <w:t>додається</w:t>
      </w:r>
      <w:r w:rsidRPr="00B17A8E">
        <w:rPr>
          <w:sz w:val="28"/>
          <w:szCs w:val="28"/>
          <w:lang w:val="uk-UA"/>
        </w:rPr>
        <w:t>)</w:t>
      </w:r>
      <w:r w:rsidR="00280605" w:rsidRPr="00B17A8E">
        <w:rPr>
          <w:sz w:val="28"/>
          <w:szCs w:val="28"/>
          <w:lang w:val="uk-UA"/>
        </w:rPr>
        <w:t>.</w:t>
      </w:r>
    </w:p>
    <w:p w:rsidR="00B17A8E" w:rsidRPr="00B17A8E" w:rsidRDefault="00B17A8E" w:rsidP="00B17A8E">
      <w:pPr>
        <w:pStyle w:val="aa"/>
        <w:numPr>
          <w:ilvl w:val="0"/>
          <w:numId w:val="1"/>
        </w:numPr>
        <w:spacing w:after="60"/>
        <w:jc w:val="both"/>
        <w:rPr>
          <w:sz w:val="28"/>
          <w:szCs w:val="28"/>
          <w:lang w:val="uk-UA"/>
        </w:rPr>
      </w:pPr>
      <w:r>
        <w:rPr>
          <w:sz w:val="28"/>
          <w:szCs w:val="28"/>
          <w:lang w:val="uk-UA"/>
        </w:rPr>
        <w:t>Відділу документообігу, звернень та організаційно-інформаційної діяльності оприлюднити дане рішення на офіційному веб-сайті міської ради</w:t>
      </w:r>
    </w:p>
    <w:p w:rsidR="004B1BD3" w:rsidRDefault="005356CA" w:rsidP="00971515">
      <w:pPr>
        <w:spacing w:after="480"/>
        <w:jc w:val="both"/>
        <w:rPr>
          <w:sz w:val="28"/>
          <w:szCs w:val="28"/>
          <w:lang w:val="uk-UA"/>
        </w:rPr>
      </w:pPr>
      <w:r w:rsidRPr="003A04C9">
        <w:rPr>
          <w:sz w:val="28"/>
          <w:szCs w:val="28"/>
          <w:lang w:val="uk-UA"/>
        </w:rPr>
        <w:t xml:space="preserve">       </w:t>
      </w:r>
      <w:r w:rsidR="00B17A8E">
        <w:rPr>
          <w:sz w:val="28"/>
          <w:szCs w:val="28"/>
          <w:lang w:val="uk-UA"/>
        </w:rPr>
        <w:t>3</w:t>
      </w:r>
      <w:r w:rsidRPr="003A04C9">
        <w:rPr>
          <w:sz w:val="28"/>
          <w:szCs w:val="28"/>
          <w:lang w:val="uk-UA"/>
        </w:rPr>
        <w:t xml:space="preserve">. Контроль за виконанням рішення покласти на </w:t>
      </w:r>
      <w:r w:rsidR="00B17A8E">
        <w:rPr>
          <w:sz w:val="28"/>
          <w:szCs w:val="28"/>
          <w:lang w:val="uk-UA"/>
        </w:rPr>
        <w:t xml:space="preserve">керуючого справами виконавчого комітету </w:t>
      </w:r>
      <w:proofErr w:type="spellStart"/>
      <w:r w:rsidR="00B17A8E">
        <w:rPr>
          <w:sz w:val="28"/>
          <w:szCs w:val="28"/>
          <w:lang w:val="uk-UA"/>
        </w:rPr>
        <w:t>Степаняка</w:t>
      </w:r>
      <w:proofErr w:type="spellEnd"/>
      <w:r w:rsidR="00B17A8E">
        <w:rPr>
          <w:sz w:val="28"/>
          <w:szCs w:val="28"/>
          <w:lang w:val="uk-UA"/>
        </w:rPr>
        <w:t xml:space="preserve"> Б.І. </w:t>
      </w:r>
    </w:p>
    <w:p w:rsidR="004E3A76" w:rsidRDefault="00547FD5" w:rsidP="00971515">
      <w:pPr>
        <w:jc w:val="both"/>
        <w:rPr>
          <w:b/>
          <w:sz w:val="28"/>
          <w:szCs w:val="28"/>
          <w:lang w:val="uk-UA"/>
        </w:rPr>
      </w:pPr>
      <w:r>
        <w:rPr>
          <w:b/>
          <w:sz w:val="28"/>
          <w:szCs w:val="28"/>
          <w:lang w:val="uk-UA"/>
        </w:rPr>
        <w:t xml:space="preserve">   </w:t>
      </w:r>
      <w:r w:rsidR="005356CA" w:rsidRPr="003A04C9">
        <w:rPr>
          <w:b/>
          <w:sz w:val="28"/>
          <w:szCs w:val="28"/>
          <w:lang w:val="uk-UA"/>
        </w:rPr>
        <w:t xml:space="preserve">Міський голова                  </w:t>
      </w:r>
      <w:r>
        <w:rPr>
          <w:b/>
          <w:sz w:val="28"/>
          <w:szCs w:val="28"/>
          <w:lang w:val="uk-UA"/>
        </w:rPr>
        <w:t xml:space="preserve">                                       </w:t>
      </w:r>
      <w:r w:rsidR="005356CA" w:rsidRPr="003A04C9">
        <w:rPr>
          <w:b/>
          <w:sz w:val="28"/>
          <w:szCs w:val="28"/>
          <w:lang w:val="uk-UA"/>
        </w:rPr>
        <w:t xml:space="preserve">   </w:t>
      </w:r>
      <w:r w:rsidR="009C2A2B">
        <w:rPr>
          <w:b/>
          <w:sz w:val="28"/>
          <w:szCs w:val="28"/>
          <w:lang w:val="uk-UA"/>
        </w:rPr>
        <w:t>В</w:t>
      </w:r>
      <w:r w:rsidR="00B17A8E">
        <w:rPr>
          <w:b/>
          <w:sz w:val="28"/>
          <w:szCs w:val="28"/>
          <w:lang w:val="uk-UA"/>
        </w:rPr>
        <w:t xml:space="preserve">олодимир </w:t>
      </w:r>
      <w:r w:rsidR="009C2A2B">
        <w:rPr>
          <w:b/>
          <w:sz w:val="28"/>
          <w:szCs w:val="28"/>
          <w:lang w:val="uk-UA"/>
        </w:rPr>
        <w:t xml:space="preserve"> Р</w:t>
      </w:r>
      <w:r w:rsidR="00B17A8E">
        <w:rPr>
          <w:b/>
          <w:sz w:val="28"/>
          <w:szCs w:val="28"/>
          <w:lang w:val="uk-UA"/>
        </w:rPr>
        <w:t>ЕМЕНЯК</w:t>
      </w:r>
    </w:p>
    <w:p w:rsidR="00B17A8E" w:rsidRDefault="00B17A8E" w:rsidP="00971515">
      <w:pPr>
        <w:jc w:val="both"/>
        <w:rPr>
          <w:sz w:val="28"/>
          <w:szCs w:val="28"/>
          <w:lang w:val="uk-UA"/>
        </w:rPr>
      </w:pPr>
    </w:p>
    <w:p w:rsidR="00B17A8E" w:rsidRDefault="00B17A8E" w:rsidP="00971515">
      <w:pPr>
        <w:jc w:val="both"/>
        <w:rPr>
          <w:sz w:val="28"/>
          <w:szCs w:val="28"/>
          <w:lang w:val="uk-UA"/>
        </w:rPr>
      </w:pPr>
    </w:p>
    <w:p w:rsidR="00B17A8E" w:rsidRDefault="00B17A8E" w:rsidP="00971515">
      <w:pPr>
        <w:jc w:val="both"/>
        <w:rPr>
          <w:sz w:val="28"/>
          <w:szCs w:val="28"/>
          <w:lang w:val="uk-UA"/>
        </w:rPr>
      </w:pPr>
    </w:p>
    <w:p w:rsidR="00B17A8E" w:rsidRDefault="00B17A8E" w:rsidP="00971515">
      <w:pPr>
        <w:jc w:val="both"/>
        <w:rPr>
          <w:sz w:val="28"/>
          <w:szCs w:val="28"/>
          <w:lang w:val="uk-UA"/>
        </w:rPr>
      </w:pPr>
    </w:p>
    <w:p w:rsidR="00B17A8E" w:rsidRDefault="00B17A8E" w:rsidP="00971515">
      <w:pPr>
        <w:jc w:val="both"/>
        <w:rPr>
          <w:sz w:val="28"/>
          <w:szCs w:val="28"/>
          <w:lang w:val="uk-UA"/>
        </w:rPr>
      </w:pPr>
    </w:p>
    <w:p w:rsidR="00B17A8E" w:rsidRDefault="00B17A8E" w:rsidP="00971515">
      <w:pPr>
        <w:jc w:val="both"/>
        <w:rPr>
          <w:sz w:val="28"/>
          <w:szCs w:val="28"/>
          <w:lang w:val="uk-UA"/>
        </w:rPr>
      </w:pPr>
    </w:p>
    <w:p w:rsidR="00B17A8E" w:rsidRDefault="00B17A8E" w:rsidP="00971515">
      <w:pPr>
        <w:jc w:val="both"/>
        <w:rPr>
          <w:sz w:val="28"/>
          <w:szCs w:val="28"/>
          <w:lang w:val="uk-UA"/>
        </w:rPr>
      </w:pPr>
    </w:p>
    <w:p w:rsidR="00B17A8E" w:rsidRDefault="00B17A8E" w:rsidP="00971515">
      <w:pPr>
        <w:jc w:val="both"/>
        <w:rPr>
          <w:sz w:val="28"/>
          <w:szCs w:val="28"/>
          <w:lang w:val="uk-UA"/>
        </w:rPr>
      </w:pPr>
    </w:p>
    <w:p w:rsidR="00B17A8E" w:rsidRPr="00B17A8E" w:rsidRDefault="00B17A8E" w:rsidP="00B17A8E">
      <w:pPr>
        <w:jc w:val="center"/>
        <w:rPr>
          <w:b/>
          <w:lang w:val="uk-UA"/>
        </w:rPr>
      </w:pPr>
      <w:r>
        <w:rPr>
          <w:b/>
          <w:lang w:val="uk-UA"/>
        </w:rPr>
        <w:lastRenderedPageBreak/>
        <w:t xml:space="preserve">                                                                                                       </w:t>
      </w:r>
      <w:r w:rsidRPr="00B17A8E">
        <w:rPr>
          <w:b/>
          <w:lang w:val="uk-UA"/>
        </w:rPr>
        <w:t xml:space="preserve">Додаток </w:t>
      </w:r>
    </w:p>
    <w:p w:rsidR="00B17A8E" w:rsidRPr="00B17A8E" w:rsidRDefault="00B17A8E" w:rsidP="00B17A8E">
      <w:pPr>
        <w:jc w:val="center"/>
        <w:rPr>
          <w:b/>
          <w:lang w:val="uk-UA"/>
        </w:rPr>
      </w:pPr>
      <w:r>
        <w:rPr>
          <w:b/>
          <w:lang w:val="uk-UA"/>
        </w:rPr>
        <w:t xml:space="preserve">                                                                                         д</w:t>
      </w:r>
      <w:r w:rsidRPr="00B17A8E">
        <w:rPr>
          <w:b/>
          <w:lang w:val="uk-UA"/>
        </w:rPr>
        <w:t xml:space="preserve">о рішення виконкому </w:t>
      </w:r>
    </w:p>
    <w:p w:rsidR="00B17A8E" w:rsidRDefault="00B17A8E" w:rsidP="00B17A8E">
      <w:pPr>
        <w:jc w:val="right"/>
        <w:rPr>
          <w:b/>
          <w:lang w:val="uk-UA"/>
        </w:rPr>
      </w:pPr>
      <w:r>
        <w:rPr>
          <w:b/>
          <w:lang w:val="uk-UA"/>
        </w:rPr>
        <w:t>в</w:t>
      </w:r>
      <w:r w:rsidRPr="00B17A8E">
        <w:rPr>
          <w:b/>
          <w:lang w:val="uk-UA"/>
        </w:rPr>
        <w:t>ід «___» __</w:t>
      </w:r>
      <w:r>
        <w:rPr>
          <w:b/>
          <w:lang w:val="uk-UA"/>
        </w:rPr>
        <w:t>__</w:t>
      </w:r>
      <w:r w:rsidRPr="00B17A8E">
        <w:rPr>
          <w:b/>
          <w:lang w:val="uk-UA"/>
        </w:rPr>
        <w:t xml:space="preserve">__ 2021 р. </w:t>
      </w:r>
      <w:r>
        <w:rPr>
          <w:b/>
          <w:lang w:val="uk-UA"/>
        </w:rPr>
        <w:t>№</w:t>
      </w:r>
      <w:r w:rsidRPr="00B17A8E">
        <w:rPr>
          <w:b/>
          <w:lang w:val="uk-UA"/>
        </w:rPr>
        <w:t>____</w:t>
      </w:r>
    </w:p>
    <w:p w:rsidR="00F36C60" w:rsidRDefault="00F36C60" w:rsidP="00B17A8E">
      <w:pPr>
        <w:jc w:val="right"/>
        <w:rPr>
          <w:b/>
          <w:lang w:val="uk-UA"/>
        </w:rPr>
      </w:pPr>
    </w:p>
    <w:p w:rsidR="00F36C60" w:rsidRPr="00861F7A" w:rsidRDefault="00F36C60" w:rsidP="00F36C60">
      <w:pPr>
        <w:jc w:val="center"/>
        <w:rPr>
          <w:b/>
          <w:sz w:val="28"/>
          <w:szCs w:val="28"/>
          <w:lang w:val="uk-UA"/>
        </w:rPr>
      </w:pPr>
      <w:r w:rsidRPr="00861F7A">
        <w:rPr>
          <w:b/>
          <w:sz w:val="28"/>
          <w:szCs w:val="28"/>
          <w:lang w:val="uk-UA"/>
        </w:rPr>
        <w:t>ПЕРЕЛІК</w:t>
      </w:r>
    </w:p>
    <w:p w:rsidR="00F36C60" w:rsidRPr="00861F7A" w:rsidRDefault="00F36C60" w:rsidP="00F36C60">
      <w:pPr>
        <w:jc w:val="center"/>
        <w:rPr>
          <w:b/>
          <w:sz w:val="28"/>
          <w:szCs w:val="28"/>
          <w:lang w:val="uk-UA"/>
        </w:rPr>
      </w:pPr>
      <w:r w:rsidRPr="00861F7A">
        <w:rPr>
          <w:b/>
          <w:sz w:val="28"/>
          <w:szCs w:val="28"/>
          <w:lang w:val="uk-UA"/>
        </w:rPr>
        <w:t xml:space="preserve">довідок, які будуть надаватися старостами Городоцької міської ради </w:t>
      </w:r>
    </w:p>
    <w:p w:rsidR="00F36C60" w:rsidRPr="00861F7A" w:rsidRDefault="00F36C60" w:rsidP="00F36C60">
      <w:pPr>
        <w:jc w:val="center"/>
        <w:rPr>
          <w:sz w:val="28"/>
          <w:szCs w:val="28"/>
          <w:lang w:val="uk-UA"/>
        </w:rPr>
      </w:pPr>
    </w:p>
    <w:p w:rsidR="00F36C60" w:rsidRPr="00861F7A" w:rsidRDefault="00F36C60" w:rsidP="00F36C60">
      <w:pPr>
        <w:pStyle w:val="aa"/>
        <w:numPr>
          <w:ilvl w:val="0"/>
          <w:numId w:val="2"/>
        </w:numPr>
        <w:rPr>
          <w:sz w:val="28"/>
          <w:szCs w:val="28"/>
          <w:lang w:val="uk-UA"/>
        </w:rPr>
      </w:pPr>
      <w:bookmarkStart w:id="0" w:name="_GoBack"/>
      <w:bookmarkEnd w:id="0"/>
      <w:r w:rsidRPr="00861F7A">
        <w:rPr>
          <w:sz w:val="28"/>
          <w:szCs w:val="28"/>
          <w:lang w:val="uk-UA"/>
        </w:rPr>
        <w:t>Витяг про зареєстрованих</w:t>
      </w:r>
      <w:r w:rsidR="00E83147" w:rsidRPr="00861F7A">
        <w:rPr>
          <w:sz w:val="28"/>
          <w:szCs w:val="28"/>
          <w:lang w:val="uk-UA"/>
        </w:rPr>
        <w:t xml:space="preserve"> у житловому приміщенні/будинку осіб</w:t>
      </w:r>
    </w:p>
    <w:p w:rsidR="003F1B40" w:rsidRPr="00861F7A" w:rsidRDefault="003F1B40" w:rsidP="00F36C60">
      <w:pPr>
        <w:pStyle w:val="aa"/>
        <w:numPr>
          <w:ilvl w:val="0"/>
          <w:numId w:val="2"/>
        </w:numPr>
        <w:rPr>
          <w:sz w:val="28"/>
          <w:szCs w:val="28"/>
          <w:lang w:val="uk-UA"/>
        </w:rPr>
      </w:pPr>
      <w:r w:rsidRPr="00861F7A">
        <w:rPr>
          <w:sz w:val="28"/>
          <w:szCs w:val="28"/>
          <w:lang w:val="uk-UA"/>
        </w:rPr>
        <w:t>Довідка форма № 13 та № 16.</w:t>
      </w:r>
    </w:p>
    <w:p w:rsidR="00E83147" w:rsidRPr="00861F7A" w:rsidRDefault="00E83147" w:rsidP="00F36C60">
      <w:pPr>
        <w:pStyle w:val="aa"/>
        <w:numPr>
          <w:ilvl w:val="0"/>
          <w:numId w:val="2"/>
        </w:numPr>
        <w:rPr>
          <w:sz w:val="28"/>
          <w:szCs w:val="28"/>
          <w:lang w:val="uk-UA"/>
        </w:rPr>
      </w:pPr>
      <w:r w:rsidRPr="00861F7A">
        <w:rPr>
          <w:sz w:val="28"/>
          <w:szCs w:val="28"/>
          <w:lang w:val="uk-UA"/>
        </w:rPr>
        <w:t>Довідка про останнє місце проживання померлого та зареєстрованих осіб у будинку;</w:t>
      </w:r>
    </w:p>
    <w:p w:rsidR="00E83147" w:rsidRPr="00861F7A" w:rsidRDefault="00E83147" w:rsidP="00F36C60">
      <w:pPr>
        <w:pStyle w:val="aa"/>
        <w:numPr>
          <w:ilvl w:val="0"/>
          <w:numId w:val="2"/>
        </w:numPr>
        <w:rPr>
          <w:sz w:val="28"/>
          <w:szCs w:val="28"/>
          <w:lang w:val="uk-UA"/>
        </w:rPr>
      </w:pPr>
      <w:r w:rsidRPr="00861F7A">
        <w:rPr>
          <w:sz w:val="28"/>
          <w:szCs w:val="28"/>
          <w:lang w:val="uk-UA"/>
        </w:rPr>
        <w:t xml:space="preserve">Довідка для отримання допомоги на поховання </w:t>
      </w:r>
    </w:p>
    <w:p w:rsidR="00E83147" w:rsidRPr="00861F7A" w:rsidRDefault="00E83147" w:rsidP="00F36C60">
      <w:pPr>
        <w:pStyle w:val="aa"/>
        <w:numPr>
          <w:ilvl w:val="0"/>
          <w:numId w:val="2"/>
        </w:numPr>
        <w:rPr>
          <w:sz w:val="28"/>
          <w:szCs w:val="28"/>
          <w:lang w:val="uk-UA"/>
        </w:rPr>
      </w:pPr>
      <w:r w:rsidRPr="00861F7A">
        <w:rPr>
          <w:sz w:val="28"/>
          <w:szCs w:val="28"/>
          <w:lang w:val="uk-UA"/>
        </w:rPr>
        <w:t>Довідка форма 3ДФ – про наявність у фізичної особи земельної ділянки;</w:t>
      </w:r>
    </w:p>
    <w:p w:rsidR="003F1B40" w:rsidRPr="00861F7A" w:rsidRDefault="003F1B40" w:rsidP="00F36C60">
      <w:pPr>
        <w:pStyle w:val="aa"/>
        <w:numPr>
          <w:ilvl w:val="0"/>
          <w:numId w:val="2"/>
        </w:numPr>
        <w:rPr>
          <w:sz w:val="28"/>
          <w:szCs w:val="28"/>
          <w:lang w:val="uk-UA"/>
        </w:rPr>
      </w:pPr>
      <w:r w:rsidRPr="00861F7A">
        <w:rPr>
          <w:sz w:val="28"/>
          <w:szCs w:val="28"/>
          <w:lang w:val="uk-UA"/>
        </w:rPr>
        <w:t>Довідка про землю</w:t>
      </w:r>
    </w:p>
    <w:p w:rsidR="00E83147" w:rsidRPr="00861F7A" w:rsidRDefault="003F1B40" w:rsidP="00F36C60">
      <w:pPr>
        <w:pStyle w:val="aa"/>
        <w:numPr>
          <w:ilvl w:val="0"/>
          <w:numId w:val="2"/>
        </w:numPr>
        <w:rPr>
          <w:sz w:val="28"/>
          <w:szCs w:val="28"/>
          <w:lang w:val="uk-UA"/>
        </w:rPr>
      </w:pPr>
      <w:r w:rsidRPr="00861F7A">
        <w:rPr>
          <w:sz w:val="28"/>
          <w:szCs w:val="28"/>
          <w:lang w:val="uk-UA"/>
        </w:rPr>
        <w:t>Довідка в ЦЗ про те, чи є / ні заявник членом ОСГ</w:t>
      </w:r>
    </w:p>
    <w:p w:rsidR="003F1B40" w:rsidRPr="00861F7A" w:rsidRDefault="003F1B40" w:rsidP="00F36C60">
      <w:pPr>
        <w:pStyle w:val="aa"/>
        <w:numPr>
          <w:ilvl w:val="0"/>
          <w:numId w:val="2"/>
        </w:numPr>
        <w:rPr>
          <w:sz w:val="28"/>
          <w:szCs w:val="28"/>
          <w:lang w:val="uk-UA"/>
        </w:rPr>
      </w:pPr>
      <w:r w:rsidRPr="00861F7A">
        <w:rPr>
          <w:sz w:val="28"/>
          <w:szCs w:val="28"/>
          <w:lang w:val="uk-UA"/>
        </w:rPr>
        <w:t>Довідка про те, що особа проживає без реєстрації або зареєстрована в будинку, але  не проживає;</w:t>
      </w:r>
    </w:p>
    <w:p w:rsidR="003F1B40" w:rsidRPr="00861F7A" w:rsidRDefault="003F1B40" w:rsidP="00F36C60">
      <w:pPr>
        <w:pStyle w:val="aa"/>
        <w:numPr>
          <w:ilvl w:val="0"/>
          <w:numId w:val="2"/>
        </w:numPr>
        <w:rPr>
          <w:sz w:val="28"/>
          <w:szCs w:val="28"/>
          <w:lang w:val="uk-UA"/>
        </w:rPr>
      </w:pPr>
      <w:r w:rsidRPr="00861F7A">
        <w:rPr>
          <w:sz w:val="28"/>
          <w:szCs w:val="28"/>
          <w:lang w:val="uk-UA"/>
        </w:rPr>
        <w:t>Довідки довільного змісту :</w:t>
      </w:r>
    </w:p>
    <w:p w:rsidR="003F1B40" w:rsidRPr="00861F7A" w:rsidRDefault="003F1B40" w:rsidP="003F1B40">
      <w:pPr>
        <w:pStyle w:val="aa"/>
        <w:numPr>
          <w:ilvl w:val="0"/>
          <w:numId w:val="3"/>
        </w:numPr>
        <w:rPr>
          <w:sz w:val="28"/>
          <w:szCs w:val="28"/>
          <w:lang w:val="uk-UA"/>
        </w:rPr>
      </w:pPr>
      <w:r w:rsidRPr="00861F7A">
        <w:rPr>
          <w:sz w:val="28"/>
          <w:szCs w:val="28"/>
          <w:lang w:val="uk-UA"/>
        </w:rPr>
        <w:t>про забудовника житлового будинку;</w:t>
      </w:r>
    </w:p>
    <w:p w:rsidR="003F1B40" w:rsidRPr="00861F7A" w:rsidRDefault="003F1B40" w:rsidP="003F1B40">
      <w:pPr>
        <w:pStyle w:val="aa"/>
        <w:numPr>
          <w:ilvl w:val="0"/>
          <w:numId w:val="3"/>
        </w:numPr>
        <w:rPr>
          <w:sz w:val="28"/>
          <w:szCs w:val="28"/>
          <w:lang w:val="uk-UA"/>
        </w:rPr>
      </w:pPr>
      <w:r w:rsidRPr="00861F7A">
        <w:rPr>
          <w:sz w:val="28"/>
          <w:szCs w:val="28"/>
          <w:lang w:val="uk-UA"/>
        </w:rPr>
        <w:t>про присвоєний адресний номер;</w:t>
      </w:r>
    </w:p>
    <w:p w:rsidR="003F1B40" w:rsidRPr="00861F7A" w:rsidRDefault="003F1B40" w:rsidP="003F1B40">
      <w:pPr>
        <w:pStyle w:val="aa"/>
        <w:numPr>
          <w:ilvl w:val="0"/>
          <w:numId w:val="3"/>
        </w:numPr>
        <w:rPr>
          <w:sz w:val="28"/>
          <w:szCs w:val="28"/>
          <w:lang w:val="uk-UA"/>
        </w:rPr>
      </w:pPr>
      <w:r w:rsidRPr="00861F7A">
        <w:rPr>
          <w:sz w:val="28"/>
          <w:szCs w:val="28"/>
          <w:lang w:val="uk-UA"/>
        </w:rPr>
        <w:t>про адресний номер житлового будинку;</w:t>
      </w:r>
    </w:p>
    <w:p w:rsidR="00861F7A" w:rsidRPr="00861F7A" w:rsidRDefault="00861F7A" w:rsidP="003F1B40">
      <w:pPr>
        <w:pStyle w:val="aa"/>
        <w:numPr>
          <w:ilvl w:val="0"/>
          <w:numId w:val="3"/>
        </w:numPr>
        <w:rPr>
          <w:sz w:val="28"/>
          <w:szCs w:val="28"/>
          <w:lang w:val="uk-UA"/>
        </w:rPr>
      </w:pPr>
      <w:r w:rsidRPr="00861F7A">
        <w:rPr>
          <w:sz w:val="28"/>
          <w:szCs w:val="28"/>
          <w:lang w:val="uk-UA"/>
        </w:rPr>
        <w:t>про адресний номер земельної ділянки;</w:t>
      </w:r>
    </w:p>
    <w:p w:rsidR="00861F7A" w:rsidRPr="00861F7A" w:rsidRDefault="00861F7A" w:rsidP="003F1B40">
      <w:pPr>
        <w:pStyle w:val="aa"/>
        <w:numPr>
          <w:ilvl w:val="0"/>
          <w:numId w:val="3"/>
        </w:numPr>
        <w:rPr>
          <w:sz w:val="28"/>
          <w:szCs w:val="28"/>
          <w:lang w:val="uk-UA"/>
        </w:rPr>
      </w:pPr>
      <w:r w:rsidRPr="00861F7A">
        <w:rPr>
          <w:sz w:val="28"/>
          <w:szCs w:val="28"/>
          <w:lang w:val="uk-UA"/>
        </w:rPr>
        <w:t>про те, що земельна ділянка не є паєм;</w:t>
      </w:r>
    </w:p>
    <w:p w:rsidR="00861F7A" w:rsidRPr="00861F7A" w:rsidRDefault="00861F7A" w:rsidP="003F1B40">
      <w:pPr>
        <w:pStyle w:val="aa"/>
        <w:numPr>
          <w:ilvl w:val="0"/>
          <w:numId w:val="3"/>
        </w:numPr>
        <w:rPr>
          <w:sz w:val="28"/>
          <w:szCs w:val="28"/>
          <w:lang w:val="uk-UA"/>
        </w:rPr>
      </w:pPr>
      <w:r w:rsidRPr="00861F7A">
        <w:rPr>
          <w:sz w:val="28"/>
          <w:szCs w:val="28"/>
          <w:lang w:val="uk-UA"/>
        </w:rPr>
        <w:t>про зміну адресного номера ;</w:t>
      </w:r>
    </w:p>
    <w:p w:rsidR="00861F7A" w:rsidRPr="00861F7A" w:rsidRDefault="00861F7A" w:rsidP="003F1B40">
      <w:pPr>
        <w:pStyle w:val="aa"/>
        <w:numPr>
          <w:ilvl w:val="0"/>
          <w:numId w:val="3"/>
        </w:numPr>
        <w:rPr>
          <w:sz w:val="28"/>
          <w:szCs w:val="28"/>
          <w:lang w:val="uk-UA"/>
        </w:rPr>
      </w:pPr>
      <w:r w:rsidRPr="00861F7A">
        <w:rPr>
          <w:sz w:val="28"/>
          <w:szCs w:val="28"/>
          <w:lang w:val="uk-UA"/>
        </w:rPr>
        <w:t>про власника житлового будинку;</w:t>
      </w:r>
    </w:p>
    <w:p w:rsidR="003F1B40" w:rsidRPr="00861F7A" w:rsidRDefault="003F1B40" w:rsidP="003F1B40">
      <w:pPr>
        <w:pStyle w:val="aa"/>
        <w:numPr>
          <w:ilvl w:val="0"/>
          <w:numId w:val="3"/>
        </w:numPr>
        <w:rPr>
          <w:sz w:val="28"/>
          <w:szCs w:val="28"/>
          <w:lang w:val="uk-UA"/>
        </w:rPr>
      </w:pPr>
      <w:r w:rsidRPr="00861F7A">
        <w:rPr>
          <w:sz w:val="28"/>
          <w:szCs w:val="28"/>
          <w:lang w:val="uk-UA"/>
        </w:rPr>
        <w:t>про те, що будівництво на земельній ділянці ведеться/не ведеться;</w:t>
      </w:r>
    </w:p>
    <w:p w:rsidR="003F1B40" w:rsidRPr="00861F7A" w:rsidRDefault="003F1B40" w:rsidP="003F1B40">
      <w:pPr>
        <w:pStyle w:val="aa"/>
        <w:numPr>
          <w:ilvl w:val="0"/>
          <w:numId w:val="3"/>
        </w:numPr>
        <w:rPr>
          <w:sz w:val="28"/>
          <w:szCs w:val="28"/>
          <w:lang w:val="uk-UA"/>
        </w:rPr>
      </w:pPr>
      <w:r w:rsidRPr="00861F7A">
        <w:rPr>
          <w:sz w:val="28"/>
          <w:szCs w:val="28"/>
          <w:lang w:val="uk-UA"/>
        </w:rPr>
        <w:t>про те, що виховала та народила дітей;</w:t>
      </w:r>
    </w:p>
    <w:p w:rsidR="00861F7A" w:rsidRPr="00861F7A" w:rsidRDefault="00861F7A" w:rsidP="003F1B40">
      <w:pPr>
        <w:pStyle w:val="aa"/>
        <w:numPr>
          <w:ilvl w:val="0"/>
          <w:numId w:val="3"/>
        </w:numPr>
        <w:rPr>
          <w:sz w:val="28"/>
          <w:szCs w:val="28"/>
          <w:lang w:val="uk-UA"/>
        </w:rPr>
      </w:pPr>
      <w:r w:rsidRPr="00861F7A">
        <w:rPr>
          <w:sz w:val="28"/>
          <w:szCs w:val="28"/>
          <w:lang w:val="uk-UA"/>
        </w:rPr>
        <w:t>про те, що згідно запису в трудовій книзі заявник/заявниця не працювала(в)</w:t>
      </w:r>
    </w:p>
    <w:p w:rsidR="00F36C60" w:rsidRPr="00861F7A" w:rsidRDefault="00F36C60" w:rsidP="00F36C60">
      <w:pPr>
        <w:jc w:val="center"/>
        <w:rPr>
          <w:b/>
          <w:sz w:val="28"/>
          <w:szCs w:val="28"/>
          <w:lang w:val="uk-UA"/>
        </w:rPr>
      </w:pPr>
    </w:p>
    <w:p w:rsidR="00861F7A" w:rsidRPr="00861F7A" w:rsidRDefault="00861F7A" w:rsidP="00F36C60">
      <w:pPr>
        <w:jc w:val="center"/>
        <w:rPr>
          <w:b/>
          <w:sz w:val="28"/>
          <w:szCs w:val="28"/>
          <w:lang w:val="uk-UA"/>
        </w:rPr>
      </w:pPr>
    </w:p>
    <w:p w:rsidR="00861F7A" w:rsidRPr="00861F7A" w:rsidRDefault="00861F7A" w:rsidP="00F36C60">
      <w:pPr>
        <w:jc w:val="center"/>
        <w:rPr>
          <w:b/>
          <w:sz w:val="28"/>
          <w:szCs w:val="28"/>
          <w:lang w:val="uk-UA"/>
        </w:rPr>
      </w:pPr>
    </w:p>
    <w:p w:rsidR="00861F7A" w:rsidRPr="00861F7A" w:rsidRDefault="00861F7A" w:rsidP="00F36C60">
      <w:pPr>
        <w:jc w:val="center"/>
        <w:rPr>
          <w:b/>
          <w:sz w:val="28"/>
          <w:szCs w:val="28"/>
          <w:lang w:val="uk-UA"/>
        </w:rPr>
      </w:pPr>
    </w:p>
    <w:p w:rsidR="00861F7A" w:rsidRPr="00861F7A" w:rsidRDefault="00861F7A" w:rsidP="00F36C60">
      <w:pPr>
        <w:jc w:val="center"/>
        <w:rPr>
          <w:b/>
          <w:sz w:val="28"/>
          <w:szCs w:val="28"/>
          <w:lang w:val="uk-UA"/>
        </w:rPr>
      </w:pPr>
      <w:r w:rsidRPr="00861F7A">
        <w:rPr>
          <w:b/>
          <w:sz w:val="28"/>
          <w:szCs w:val="28"/>
          <w:lang w:val="uk-UA"/>
        </w:rPr>
        <w:t xml:space="preserve">Керуючий справами виконавчого комітету                           Б.І. </w:t>
      </w:r>
      <w:proofErr w:type="spellStart"/>
      <w:r w:rsidRPr="00861F7A">
        <w:rPr>
          <w:b/>
          <w:sz w:val="28"/>
          <w:szCs w:val="28"/>
          <w:lang w:val="uk-UA"/>
        </w:rPr>
        <w:t>Степаняк</w:t>
      </w:r>
      <w:proofErr w:type="spellEnd"/>
      <w:r w:rsidRPr="00861F7A">
        <w:rPr>
          <w:b/>
          <w:sz w:val="28"/>
          <w:szCs w:val="28"/>
          <w:lang w:val="uk-UA"/>
        </w:rPr>
        <w:t xml:space="preserve"> </w:t>
      </w:r>
    </w:p>
    <w:sectPr w:rsidR="00861F7A" w:rsidRPr="00861F7A" w:rsidSect="00CB5DA0">
      <w:pgSz w:w="11906" w:h="16838"/>
      <w:pgMar w:top="814" w:right="624" w:bottom="68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EA6" w:rsidRDefault="00946EA6" w:rsidP="00CB5DA0">
      <w:r>
        <w:separator/>
      </w:r>
    </w:p>
  </w:endnote>
  <w:endnote w:type="continuationSeparator" w:id="0">
    <w:p w:rsidR="00946EA6" w:rsidRDefault="00946EA6" w:rsidP="00CB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EA6" w:rsidRDefault="00946EA6" w:rsidP="00CB5DA0">
      <w:r>
        <w:separator/>
      </w:r>
    </w:p>
  </w:footnote>
  <w:footnote w:type="continuationSeparator" w:id="0">
    <w:p w:rsidR="00946EA6" w:rsidRDefault="00946EA6" w:rsidP="00CB5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52AA1"/>
    <w:multiLevelType w:val="hybridMultilevel"/>
    <w:tmpl w:val="DDE66378"/>
    <w:lvl w:ilvl="0" w:tplc="9774DE26">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15:restartNumberingAfterBreak="0">
    <w:nsid w:val="5806222A"/>
    <w:multiLevelType w:val="hybridMultilevel"/>
    <w:tmpl w:val="0234D216"/>
    <w:lvl w:ilvl="0" w:tplc="3AE6ED52">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6E9A683D"/>
    <w:multiLevelType w:val="hybridMultilevel"/>
    <w:tmpl w:val="D2D01A86"/>
    <w:lvl w:ilvl="0" w:tplc="F224180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6CA"/>
    <w:rsid w:val="00013AAF"/>
    <w:rsid w:val="00015C3B"/>
    <w:rsid w:val="00042701"/>
    <w:rsid w:val="000A73E2"/>
    <w:rsid w:val="000D52DB"/>
    <w:rsid w:val="000E210E"/>
    <w:rsid w:val="000E3FE7"/>
    <w:rsid w:val="0010591E"/>
    <w:rsid w:val="001356DD"/>
    <w:rsid w:val="001771E2"/>
    <w:rsid w:val="001B72E2"/>
    <w:rsid w:val="001E4775"/>
    <w:rsid w:val="00217DF9"/>
    <w:rsid w:val="0022397C"/>
    <w:rsid w:val="00270504"/>
    <w:rsid w:val="002741E0"/>
    <w:rsid w:val="00280605"/>
    <w:rsid w:val="002855E0"/>
    <w:rsid w:val="00294D22"/>
    <w:rsid w:val="002E49EF"/>
    <w:rsid w:val="002E4D7A"/>
    <w:rsid w:val="003059FD"/>
    <w:rsid w:val="00352D88"/>
    <w:rsid w:val="003561FB"/>
    <w:rsid w:val="0036797F"/>
    <w:rsid w:val="003A04C9"/>
    <w:rsid w:val="003B37EF"/>
    <w:rsid w:val="003B7693"/>
    <w:rsid w:val="003F1B40"/>
    <w:rsid w:val="00404C9A"/>
    <w:rsid w:val="00407361"/>
    <w:rsid w:val="00433C7C"/>
    <w:rsid w:val="00463597"/>
    <w:rsid w:val="00483D1E"/>
    <w:rsid w:val="00487291"/>
    <w:rsid w:val="004B1BD3"/>
    <w:rsid w:val="004C2399"/>
    <w:rsid w:val="004D2DEB"/>
    <w:rsid w:val="004E3A76"/>
    <w:rsid w:val="004F0CC0"/>
    <w:rsid w:val="004F1048"/>
    <w:rsid w:val="005356CA"/>
    <w:rsid w:val="005471B5"/>
    <w:rsid w:val="00547FD5"/>
    <w:rsid w:val="00554EA9"/>
    <w:rsid w:val="00574D7A"/>
    <w:rsid w:val="00576AF8"/>
    <w:rsid w:val="00586A06"/>
    <w:rsid w:val="005C43A5"/>
    <w:rsid w:val="005F5A9E"/>
    <w:rsid w:val="005F6BE2"/>
    <w:rsid w:val="00622309"/>
    <w:rsid w:val="006466DA"/>
    <w:rsid w:val="006761FC"/>
    <w:rsid w:val="00693660"/>
    <w:rsid w:val="006A5743"/>
    <w:rsid w:val="006C6425"/>
    <w:rsid w:val="006D69C2"/>
    <w:rsid w:val="006E0455"/>
    <w:rsid w:val="006E4E76"/>
    <w:rsid w:val="0070612B"/>
    <w:rsid w:val="0072762F"/>
    <w:rsid w:val="007574C3"/>
    <w:rsid w:val="00775878"/>
    <w:rsid w:val="0079454E"/>
    <w:rsid w:val="007C2F74"/>
    <w:rsid w:val="00812A24"/>
    <w:rsid w:val="00817B93"/>
    <w:rsid w:val="00823446"/>
    <w:rsid w:val="00842173"/>
    <w:rsid w:val="00845DBB"/>
    <w:rsid w:val="008504AB"/>
    <w:rsid w:val="00861F7A"/>
    <w:rsid w:val="0088717A"/>
    <w:rsid w:val="008929E1"/>
    <w:rsid w:val="0089604D"/>
    <w:rsid w:val="008D1265"/>
    <w:rsid w:val="008E2B33"/>
    <w:rsid w:val="008E7E6E"/>
    <w:rsid w:val="00903B13"/>
    <w:rsid w:val="00917C29"/>
    <w:rsid w:val="00934917"/>
    <w:rsid w:val="00946EA6"/>
    <w:rsid w:val="00947647"/>
    <w:rsid w:val="00971515"/>
    <w:rsid w:val="009C2A2B"/>
    <w:rsid w:val="00A25A96"/>
    <w:rsid w:val="00A31831"/>
    <w:rsid w:val="00A41E02"/>
    <w:rsid w:val="00AB15E0"/>
    <w:rsid w:val="00AB63EF"/>
    <w:rsid w:val="00B17A8E"/>
    <w:rsid w:val="00B36147"/>
    <w:rsid w:val="00B45AFC"/>
    <w:rsid w:val="00B817EA"/>
    <w:rsid w:val="00C230F3"/>
    <w:rsid w:val="00C34A7C"/>
    <w:rsid w:val="00C55BD2"/>
    <w:rsid w:val="00CB5DA0"/>
    <w:rsid w:val="00CC023B"/>
    <w:rsid w:val="00CC377B"/>
    <w:rsid w:val="00D32205"/>
    <w:rsid w:val="00D6115D"/>
    <w:rsid w:val="00DE1331"/>
    <w:rsid w:val="00DE78F3"/>
    <w:rsid w:val="00E50FEE"/>
    <w:rsid w:val="00E83147"/>
    <w:rsid w:val="00EA02AD"/>
    <w:rsid w:val="00EC16F3"/>
    <w:rsid w:val="00F12A4D"/>
    <w:rsid w:val="00F26C6E"/>
    <w:rsid w:val="00F3005B"/>
    <w:rsid w:val="00F36C60"/>
    <w:rsid w:val="00F73E97"/>
    <w:rsid w:val="00FD3C79"/>
    <w:rsid w:val="00FF5B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1E85"/>
  <w15:docId w15:val="{891BC395-0E5F-4790-9150-3BE1BB41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56CA"/>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semiHidden/>
    <w:unhideWhenUsed/>
    <w:qFormat/>
    <w:rsid w:val="005356CA"/>
    <w:pPr>
      <w:keepNext/>
      <w:keepLines/>
      <w:spacing w:before="200"/>
      <w:jc w:val="both"/>
      <w:outlineLvl w:val="5"/>
    </w:pPr>
    <w:rPr>
      <w:rFonts w:ascii="Cambria" w:eastAsia="Calibri" w:hAnsi="Cambria"/>
      <w:i/>
      <w:iCs/>
      <w:color w:val="243F6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5356CA"/>
    <w:rPr>
      <w:rFonts w:ascii="Cambria" w:eastAsia="Calibri" w:hAnsi="Cambria" w:cs="Times New Roman"/>
      <w:i/>
      <w:iCs/>
      <w:color w:val="243F60"/>
      <w:sz w:val="28"/>
      <w:szCs w:val="28"/>
    </w:rPr>
  </w:style>
  <w:style w:type="paragraph" w:styleId="a3">
    <w:name w:val="Block Text"/>
    <w:basedOn w:val="a"/>
    <w:semiHidden/>
    <w:unhideWhenUsed/>
    <w:rsid w:val="005356CA"/>
    <w:pPr>
      <w:widowControl w:val="0"/>
      <w:autoSpaceDE w:val="0"/>
      <w:autoSpaceDN w:val="0"/>
      <w:adjustRightInd w:val="0"/>
      <w:ind w:left="720" w:right="340" w:firstLine="556"/>
      <w:jc w:val="both"/>
    </w:pPr>
    <w:rPr>
      <w:sz w:val="28"/>
      <w:szCs w:val="20"/>
      <w:lang w:val="uk-UA"/>
    </w:rPr>
  </w:style>
  <w:style w:type="paragraph" w:customStyle="1" w:styleId="tc2">
    <w:name w:val="tc2"/>
    <w:basedOn w:val="a"/>
    <w:rsid w:val="005356CA"/>
    <w:pPr>
      <w:spacing w:line="300" w:lineRule="atLeast"/>
      <w:jc w:val="center"/>
    </w:pPr>
  </w:style>
  <w:style w:type="paragraph" w:styleId="a4">
    <w:name w:val="Balloon Text"/>
    <w:basedOn w:val="a"/>
    <w:link w:val="a5"/>
    <w:uiPriority w:val="99"/>
    <w:semiHidden/>
    <w:unhideWhenUsed/>
    <w:rsid w:val="005356CA"/>
    <w:rPr>
      <w:rFonts w:ascii="Tahoma" w:hAnsi="Tahoma" w:cs="Tahoma"/>
      <w:sz w:val="16"/>
      <w:szCs w:val="16"/>
    </w:rPr>
  </w:style>
  <w:style w:type="character" w:customStyle="1" w:styleId="a5">
    <w:name w:val="Текст у виносці Знак"/>
    <w:basedOn w:val="a0"/>
    <w:link w:val="a4"/>
    <w:uiPriority w:val="99"/>
    <w:semiHidden/>
    <w:rsid w:val="005356CA"/>
    <w:rPr>
      <w:rFonts w:ascii="Tahoma" w:eastAsia="Times New Roman" w:hAnsi="Tahoma" w:cs="Tahoma"/>
      <w:sz w:val="16"/>
      <w:szCs w:val="16"/>
      <w:lang w:eastAsia="ru-RU"/>
    </w:rPr>
  </w:style>
  <w:style w:type="paragraph" w:styleId="a6">
    <w:name w:val="header"/>
    <w:basedOn w:val="a"/>
    <w:link w:val="a7"/>
    <w:uiPriority w:val="99"/>
    <w:semiHidden/>
    <w:unhideWhenUsed/>
    <w:rsid w:val="00CB5DA0"/>
    <w:pPr>
      <w:tabs>
        <w:tab w:val="center" w:pos="4677"/>
        <w:tab w:val="right" w:pos="9355"/>
      </w:tabs>
    </w:pPr>
  </w:style>
  <w:style w:type="character" w:customStyle="1" w:styleId="a7">
    <w:name w:val="Верхній колонтитул Знак"/>
    <w:basedOn w:val="a0"/>
    <w:link w:val="a6"/>
    <w:uiPriority w:val="99"/>
    <w:semiHidden/>
    <w:rsid w:val="00CB5DA0"/>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CB5DA0"/>
    <w:pPr>
      <w:tabs>
        <w:tab w:val="center" w:pos="4677"/>
        <w:tab w:val="right" w:pos="9355"/>
      </w:tabs>
    </w:pPr>
  </w:style>
  <w:style w:type="character" w:customStyle="1" w:styleId="a9">
    <w:name w:val="Нижній колонтитул Знак"/>
    <w:basedOn w:val="a0"/>
    <w:link w:val="a8"/>
    <w:uiPriority w:val="99"/>
    <w:semiHidden/>
    <w:rsid w:val="00CB5DA0"/>
    <w:rPr>
      <w:rFonts w:ascii="Times New Roman" w:eastAsia="Times New Roman" w:hAnsi="Times New Roman" w:cs="Times New Roman"/>
      <w:sz w:val="24"/>
      <w:szCs w:val="24"/>
      <w:lang w:eastAsia="ru-RU"/>
    </w:rPr>
  </w:style>
  <w:style w:type="paragraph" w:styleId="aa">
    <w:name w:val="List Paragraph"/>
    <w:basedOn w:val="a"/>
    <w:uiPriority w:val="34"/>
    <w:qFormat/>
    <w:rsid w:val="00B17A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89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earch.ligazakon.ua/l_flib1.nsf/LookupFiles/kp111242_img_001.gif/$file/kp111242_img_001.gif"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1648</Words>
  <Characters>940</Characters>
  <Application>Microsoft Office Word</Application>
  <DocSecurity>0</DocSecurity>
  <Lines>7</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Оля Голобородько</cp:lastModifiedBy>
  <cp:revision>2</cp:revision>
  <cp:lastPrinted>2021-05-11T14:30:00Z</cp:lastPrinted>
  <dcterms:created xsi:type="dcterms:W3CDTF">2021-05-11T14:33:00Z</dcterms:created>
  <dcterms:modified xsi:type="dcterms:W3CDTF">2021-05-11T14:33:00Z</dcterms:modified>
</cp:coreProperties>
</file>